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F" w:rsidRDefault="008B61AF" w:rsidP="0021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434">
        <w:rPr>
          <w:rFonts w:ascii="Times New Roman" w:hAnsi="Times New Roman" w:cs="Times New Roman"/>
          <w:sz w:val="28"/>
          <w:szCs w:val="28"/>
        </w:rPr>
        <w:t xml:space="preserve">ЕЖЕГОДНЫЙ ПЛАН </w:t>
      </w:r>
    </w:p>
    <w:p w:rsidR="0037119A" w:rsidRDefault="008B61AF" w:rsidP="0021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30C1A" w:rsidRPr="00215434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8B61AF" w:rsidRPr="008B61AF" w:rsidRDefault="008B61AF" w:rsidP="0021543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084"/>
      </w:tblGrid>
      <w:tr w:rsidR="00F30C1A" w:rsidRPr="00215434" w:rsidTr="003D0682">
        <w:tc>
          <w:tcPr>
            <w:tcW w:w="534" w:type="dxa"/>
            <w:shd w:val="clear" w:color="auto" w:fill="CCC0D9" w:themeFill="accent4" w:themeFillTint="66"/>
          </w:tcPr>
          <w:p w:rsidR="00F30C1A" w:rsidRPr="00215434" w:rsidRDefault="00F30C1A" w:rsidP="003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CCC0D9" w:themeFill="accent4" w:themeFillTint="66"/>
          </w:tcPr>
          <w:p w:rsidR="00F30C1A" w:rsidRPr="00215434" w:rsidRDefault="00F30C1A" w:rsidP="003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0301" w:rsidRPr="002154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084" w:type="dxa"/>
            <w:shd w:val="clear" w:color="auto" w:fill="CCC0D9" w:themeFill="accent4" w:themeFillTint="66"/>
          </w:tcPr>
          <w:p w:rsidR="00F30C1A" w:rsidRPr="00215434" w:rsidRDefault="00F30C1A" w:rsidP="003D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проверок в 2017 году</w:t>
            </w:r>
          </w:p>
        </w:tc>
      </w:tr>
      <w:tr w:rsidR="00F30C1A" w:rsidRPr="00215434" w:rsidTr="008B61AF">
        <w:tc>
          <w:tcPr>
            <w:tcW w:w="534" w:type="dxa"/>
            <w:shd w:val="clear" w:color="auto" w:fill="D9D9D9" w:themeFill="background1" w:themeFillShade="D9"/>
          </w:tcPr>
          <w:p w:rsidR="00F30C1A" w:rsidRPr="00215434" w:rsidRDefault="00310301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F30C1A" w:rsidRPr="00215434" w:rsidRDefault="00310301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15434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30C1A" w:rsidRPr="00215434" w:rsidRDefault="003312AB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Не запланировано</w:t>
            </w:r>
          </w:p>
        </w:tc>
      </w:tr>
      <w:tr w:rsidR="00F30C1A" w:rsidRPr="00215434" w:rsidTr="008B61AF">
        <w:tc>
          <w:tcPr>
            <w:tcW w:w="534" w:type="dxa"/>
            <w:shd w:val="clear" w:color="auto" w:fill="D9D9D9" w:themeFill="background1" w:themeFillShade="D9"/>
          </w:tcPr>
          <w:p w:rsidR="00F30C1A" w:rsidRPr="00215434" w:rsidRDefault="00310301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F30C1A" w:rsidRPr="00215434" w:rsidRDefault="003312AB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1543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 и сохранностью муниципального жилищного фонда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30C1A" w:rsidRPr="00215434" w:rsidRDefault="003312AB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Не запланировано</w:t>
            </w:r>
          </w:p>
        </w:tc>
      </w:tr>
      <w:tr w:rsidR="00F30C1A" w:rsidRPr="00215434" w:rsidTr="008B61AF">
        <w:tc>
          <w:tcPr>
            <w:tcW w:w="534" w:type="dxa"/>
            <w:shd w:val="clear" w:color="auto" w:fill="D9D9D9" w:themeFill="background1" w:themeFillShade="D9"/>
          </w:tcPr>
          <w:p w:rsidR="00F30C1A" w:rsidRPr="00215434" w:rsidRDefault="00310301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F30C1A" w:rsidRPr="00215434" w:rsidRDefault="00606C13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Лесной контроль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30C1A" w:rsidRPr="00215434" w:rsidRDefault="003312AB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Не запланировано</w:t>
            </w:r>
          </w:p>
        </w:tc>
      </w:tr>
      <w:tr w:rsidR="00F30C1A" w:rsidRPr="00215434" w:rsidTr="008B61AF">
        <w:tc>
          <w:tcPr>
            <w:tcW w:w="534" w:type="dxa"/>
            <w:shd w:val="clear" w:color="auto" w:fill="D9D9D9" w:themeFill="background1" w:themeFillShade="D9"/>
          </w:tcPr>
          <w:p w:rsidR="00F30C1A" w:rsidRPr="00215434" w:rsidRDefault="00310301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F30C1A" w:rsidRPr="00215434" w:rsidRDefault="00606C13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1543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</w:t>
            </w:r>
            <w:r w:rsidR="00650C4F" w:rsidRPr="00215434">
              <w:rPr>
                <w:rFonts w:ascii="Times New Roman" w:hAnsi="Times New Roman" w:cs="Times New Roman"/>
                <w:sz w:val="28"/>
                <w:szCs w:val="28"/>
              </w:rPr>
              <w:t xml:space="preserve"> подземных сооружений, не связанных с добычей полезных ископаемых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30C1A" w:rsidRPr="00215434" w:rsidRDefault="003312AB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Не запланировано</w:t>
            </w:r>
          </w:p>
        </w:tc>
      </w:tr>
      <w:tr w:rsidR="00F30C1A" w:rsidRPr="00215434" w:rsidTr="008B61AF">
        <w:tc>
          <w:tcPr>
            <w:tcW w:w="534" w:type="dxa"/>
            <w:shd w:val="clear" w:color="auto" w:fill="D9D9D9" w:themeFill="background1" w:themeFillShade="D9"/>
          </w:tcPr>
          <w:p w:rsidR="00F30C1A" w:rsidRPr="00215434" w:rsidRDefault="00310301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F30C1A" w:rsidRPr="00215434" w:rsidRDefault="0072651C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Земельный контроль</w:t>
            </w:r>
            <w:r w:rsidR="00650C4F" w:rsidRPr="00215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30C1A" w:rsidRPr="00215434" w:rsidRDefault="003312AB" w:rsidP="002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34">
              <w:rPr>
                <w:rFonts w:ascii="Times New Roman" w:hAnsi="Times New Roman" w:cs="Times New Roman"/>
                <w:sz w:val="28"/>
                <w:szCs w:val="28"/>
              </w:rPr>
              <w:t>Не запланировано</w:t>
            </w:r>
          </w:p>
        </w:tc>
      </w:tr>
    </w:tbl>
    <w:p w:rsidR="00F30C1A" w:rsidRPr="00215434" w:rsidRDefault="00F30C1A" w:rsidP="0021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C1A" w:rsidRPr="0021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1A"/>
    <w:rsid w:val="00055945"/>
    <w:rsid w:val="001F67B9"/>
    <w:rsid w:val="00215434"/>
    <w:rsid w:val="00310301"/>
    <w:rsid w:val="003312AB"/>
    <w:rsid w:val="0037119A"/>
    <w:rsid w:val="003D0682"/>
    <w:rsid w:val="00606C13"/>
    <w:rsid w:val="00650C4F"/>
    <w:rsid w:val="0072651C"/>
    <w:rsid w:val="008B61AF"/>
    <w:rsid w:val="00B440EA"/>
    <w:rsid w:val="00C935BF"/>
    <w:rsid w:val="00E07A04"/>
    <w:rsid w:val="00F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Gold_Eagle</dc:creator>
  <cp:lastModifiedBy>Gold_Eagle</cp:lastModifiedBy>
  <cp:revision>1</cp:revision>
  <dcterms:created xsi:type="dcterms:W3CDTF">2017-05-26T10:34:00Z</dcterms:created>
  <dcterms:modified xsi:type="dcterms:W3CDTF">2017-05-26T10:47:00Z</dcterms:modified>
</cp:coreProperties>
</file>